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5"/>
        <w:tblW w:w="13725" w:type="dxa"/>
        <w:tblInd w:w="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765"/>
        <w:gridCol w:w="1095"/>
        <w:gridCol w:w="2175"/>
        <w:gridCol w:w="1800"/>
        <w:gridCol w:w="1785"/>
        <w:gridCol w:w="261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2023年漯河市自然资源和规划局所属事业单位招才引智引进人才计划表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9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     格     条    件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专业技术资格/职称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漯河市自然资源和规划服务中心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地理学、人文地理学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计算机科学与技术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硕士研究生本科阶段需为“双一流”建设高校本科毕业生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硕士研究生及以上学历学位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城乡规划、城乡规划学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硕士研究生本科阶段需为“双一流”建设高校本科毕业生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漯河市林业事务服务中心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硕士研究生本科阶段需为“双一流”建设高校本科毕业生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ZGM2N2YyNjdhMzQ3MjliY2M3N2E1N2QyZDQ5MzgifQ=="/>
  </w:docVars>
  <w:rsids>
    <w:rsidRoot w:val="34985240"/>
    <w:rsid w:val="00E30FAC"/>
    <w:rsid w:val="01170C55"/>
    <w:rsid w:val="01487061"/>
    <w:rsid w:val="03E272F9"/>
    <w:rsid w:val="10993435"/>
    <w:rsid w:val="11CF0F02"/>
    <w:rsid w:val="132C7F71"/>
    <w:rsid w:val="138403CC"/>
    <w:rsid w:val="17AD069C"/>
    <w:rsid w:val="192D0557"/>
    <w:rsid w:val="1A7C4A3D"/>
    <w:rsid w:val="1B375D24"/>
    <w:rsid w:val="1C9435A9"/>
    <w:rsid w:val="2148725E"/>
    <w:rsid w:val="24230AB8"/>
    <w:rsid w:val="2C3D14EB"/>
    <w:rsid w:val="2D5A233E"/>
    <w:rsid w:val="34985240"/>
    <w:rsid w:val="3683401C"/>
    <w:rsid w:val="369F0F01"/>
    <w:rsid w:val="37F065A7"/>
    <w:rsid w:val="392A081F"/>
    <w:rsid w:val="3A8E6810"/>
    <w:rsid w:val="3F316DAB"/>
    <w:rsid w:val="405A54A9"/>
    <w:rsid w:val="47590C4D"/>
    <w:rsid w:val="47836BE3"/>
    <w:rsid w:val="47C067DB"/>
    <w:rsid w:val="48F778B5"/>
    <w:rsid w:val="4AE00EDD"/>
    <w:rsid w:val="5C240691"/>
    <w:rsid w:val="5EC41D97"/>
    <w:rsid w:val="67C85DD5"/>
    <w:rsid w:val="6D44466F"/>
    <w:rsid w:val="6DC54AB4"/>
    <w:rsid w:val="71AF5789"/>
    <w:rsid w:val="735F6D3B"/>
    <w:rsid w:val="7B5B0730"/>
    <w:rsid w:val="7BD227A0"/>
    <w:rsid w:val="7BDC717B"/>
    <w:rsid w:val="7DE15AE6"/>
    <w:rsid w:val="7ED070CE"/>
    <w:rsid w:val="7EDB6881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9" w:lineRule="exact"/>
      <w:jc w:val="center"/>
      <w:outlineLvl w:val="0"/>
    </w:pPr>
    <w:rPr>
      <w:rFonts w:ascii="Calibri" w:hAnsi="Calibri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1"/>
    </w:pPr>
    <w:rPr>
      <w:rFonts w:ascii="Arial" w:hAnsi="Arial" w:eastAsia="黑体" w:cs="Times New Roman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Autospacing="0" w:line="579" w:lineRule="exact"/>
      <w:ind w:firstLine="880" w:firstLineChars="200"/>
      <w:jc w:val="left"/>
      <w:outlineLvl w:val="2"/>
    </w:pPr>
    <w:rPr>
      <w:rFonts w:hint="eastAsia" w:ascii="宋体" w:hAnsi="宋体" w:eastAsia="楷体_GB2312" w:cs="宋体"/>
      <w:kern w:val="0"/>
      <w:sz w:val="32"/>
      <w:szCs w:val="27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276</Characters>
  <Lines>0</Lines>
  <Paragraphs>0</Paragraphs>
  <TotalTime>1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2023-09-04T00:01:00Z</dcterms:created>
  <dc:creator>剑齿虎</dc:creator>
  <cp:lastModifiedBy>剑齿虎</cp:lastModifiedBy>
  <cp:lastPrinted>2023-09-04T09:17:00Z</cp:lastPrinted>
  <dcterms:modified xsi:type="dcterms:W3CDTF">2023-10-27T00:46:12Z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32E9D27764E445F2A29AB6DD82E9BEC4_13</vt:lpwstr>
  </property>
</Properties>
</file>